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238C" w14:textId="4DBADDB1" w:rsidR="00A01CC3" w:rsidRPr="006B4DCB" w:rsidRDefault="002B63D6" w:rsidP="00A01CC3">
      <w:pPr>
        <w:ind w:right="282"/>
        <w:jc w:val="both"/>
        <w:rPr>
          <w:rFonts w:ascii="Trebuchet MS" w:hAnsi="Trebuchet MS"/>
        </w:rPr>
      </w:pPr>
      <w:r>
        <w:rPr>
          <w:rFonts w:ascii="Trebuchet MS" w:hAnsi="Trebuchet MS"/>
        </w:rPr>
        <w:t>BRMG.0012.89</w:t>
      </w:r>
      <w:r w:rsidR="006B4DCB" w:rsidRPr="006B4DCB">
        <w:rPr>
          <w:rFonts w:ascii="Trebuchet MS" w:hAnsi="Trebuchet MS"/>
        </w:rPr>
        <w:t>.2017</w:t>
      </w:r>
      <w:r w:rsidR="00A01CC3" w:rsidRPr="006B4DCB">
        <w:rPr>
          <w:rFonts w:ascii="Trebuchet MS" w:hAnsi="Trebuchet MS"/>
        </w:rPr>
        <w:t>.</w:t>
      </w:r>
      <w:r w:rsidR="006B4DCB" w:rsidRPr="006B4DCB">
        <w:rPr>
          <w:rFonts w:ascii="Trebuchet MS" w:hAnsi="Trebuchet MS"/>
        </w:rPr>
        <w:t xml:space="preserve"> KZR-X</w:t>
      </w:r>
      <w:r>
        <w:rPr>
          <w:rFonts w:ascii="Trebuchet MS" w:hAnsi="Trebuchet MS"/>
        </w:rPr>
        <w:t>.369787</w:t>
      </w:r>
      <w:r w:rsidR="00A01CC3" w:rsidRPr="006B4DCB">
        <w:rPr>
          <w:rFonts w:ascii="Trebuchet MS" w:hAnsi="Trebuchet MS"/>
        </w:rPr>
        <w:t xml:space="preserve">                                 </w:t>
      </w:r>
      <w:r w:rsidR="0096047E">
        <w:rPr>
          <w:rFonts w:ascii="Trebuchet MS" w:hAnsi="Trebuchet MS"/>
        </w:rPr>
        <w:t>Gdańsk, 22 sierpni</w:t>
      </w:r>
      <w:r w:rsidR="00DD2597">
        <w:rPr>
          <w:rFonts w:ascii="Trebuchet MS" w:hAnsi="Trebuchet MS"/>
        </w:rPr>
        <w:t>a</w:t>
      </w:r>
      <w:r w:rsidR="0050601A" w:rsidRPr="006B4DCB">
        <w:rPr>
          <w:rFonts w:ascii="Trebuchet MS" w:hAnsi="Trebuchet MS"/>
        </w:rPr>
        <w:t xml:space="preserve"> </w:t>
      </w:r>
      <w:r w:rsidR="00C658F8">
        <w:rPr>
          <w:rFonts w:ascii="Trebuchet MS" w:hAnsi="Trebuchet MS"/>
        </w:rPr>
        <w:t>2017</w:t>
      </w:r>
      <w:r w:rsidR="00A01CC3" w:rsidRPr="006B4DCB">
        <w:rPr>
          <w:rFonts w:ascii="Trebuchet MS" w:hAnsi="Trebuchet MS"/>
        </w:rPr>
        <w:t>r.</w:t>
      </w:r>
    </w:p>
    <w:p w14:paraId="381787A3" w14:textId="77777777" w:rsidR="006F4504" w:rsidRPr="004C3591" w:rsidRDefault="006F4504" w:rsidP="009011AE">
      <w:pPr>
        <w:pStyle w:val="Nagwek2"/>
        <w:jc w:val="center"/>
        <w:rPr>
          <w:rFonts w:ascii="Trebuchet MS" w:hAnsi="Trebuchet MS"/>
          <w:sz w:val="16"/>
          <w:szCs w:val="16"/>
        </w:rPr>
      </w:pPr>
    </w:p>
    <w:p w14:paraId="4B507EE5" w14:textId="6866615D" w:rsidR="009011AE" w:rsidRPr="009A315B" w:rsidRDefault="002955C5" w:rsidP="00AA2660">
      <w:pPr>
        <w:pStyle w:val="Nagwek2"/>
        <w:spacing w:before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PORZĄDEK </w:t>
      </w:r>
      <w:r w:rsidR="009011AE" w:rsidRPr="009A315B">
        <w:rPr>
          <w:rFonts w:ascii="Trebuchet MS" w:hAnsi="Trebuchet MS"/>
        </w:rPr>
        <w:t>POSIEDZENIA</w:t>
      </w:r>
    </w:p>
    <w:p w14:paraId="6A20E809" w14:textId="77777777" w:rsidR="009011AE" w:rsidRPr="00045F0B" w:rsidRDefault="009011AE" w:rsidP="00AA2660">
      <w:pPr>
        <w:pStyle w:val="Nagwek2"/>
        <w:spacing w:before="0"/>
        <w:jc w:val="center"/>
        <w:rPr>
          <w:rFonts w:ascii="Trebuchet MS" w:hAnsi="Trebuchet MS"/>
        </w:rPr>
      </w:pPr>
      <w:r w:rsidRPr="00045F0B">
        <w:rPr>
          <w:rFonts w:ascii="Trebuchet MS" w:hAnsi="Trebuchet MS"/>
        </w:rPr>
        <w:t>Komisji Zrównoważonego Rozwoju  Rady Miasta  Gdańska,</w:t>
      </w:r>
    </w:p>
    <w:p w14:paraId="0B72A11A" w14:textId="7A3BF803" w:rsidR="009011AE" w:rsidRPr="006079EF" w:rsidRDefault="00045F0B" w:rsidP="00AA2660">
      <w:pPr>
        <w:ind w:right="282"/>
        <w:jc w:val="center"/>
        <w:rPr>
          <w:rFonts w:ascii="Trebuchet MS" w:hAnsi="Trebuchet MS"/>
          <w:u w:val="single"/>
        </w:rPr>
      </w:pPr>
      <w:r>
        <w:rPr>
          <w:rFonts w:ascii="Trebuchet MS" w:hAnsi="Trebuchet MS"/>
        </w:rPr>
        <w:t>które odbędzie się</w:t>
      </w:r>
      <w:r w:rsidR="0096047E">
        <w:rPr>
          <w:rFonts w:ascii="Trebuchet MS" w:hAnsi="Trebuchet MS"/>
          <w:b/>
          <w:u w:val="single"/>
        </w:rPr>
        <w:t xml:space="preserve"> 29 sierpni</w:t>
      </w:r>
      <w:r w:rsidR="00D464D9">
        <w:rPr>
          <w:rFonts w:ascii="Trebuchet MS" w:hAnsi="Trebuchet MS"/>
          <w:b/>
          <w:u w:val="single"/>
        </w:rPr>
        <w:t>a</w:t>
      </w:r>
      <w:r w:rsidR="00C658F8">
        <w:rPr>
          <w:rFonts w:ascii="Trebuchet MS" w:hAnsi="Trebuchet MS"/>
          <w:b/>
          <w:u w:val="single"/>
        </w:rPr>
        <w:t xml:space="preserve"> 2017</w:t>
      </w:r>
      <w:r w:rsidR="009011AE" w:rsidRPr="006079EF">
        <w:rPr>
          <w:rFonts w:ascii="Trebuchet MS" w:hAnsi="Trebuchet MS"/>
          <w:b/>
          <w:u w:val="single"/>
        </w:rPr>
        <w:t xml:space="preserve"> </w:t>
      </w:r>
      <w:r w:rsidR="009011AE" w:rsidRPr="006079EF">
        <w:rPr>
          <w:rFonts w:ascii="Trebuchet MS" w:hAnsi="Trebuchet MS"/>
          <w:u w:val="single"/>
        </w:rPr>
        <w:t xml:space="preserve"> </w:t>
      </w:r>
      <w:r w:rsidR="009011AE" w:rsidRPr="006079EF">
        <w:rPr>
          <w:rFonts w:ascii="Trebuchet MS" w:hAnsi="Trebuchet MS"/>
          <w:b/>
          <w:u w:val="single"/>
        </w:rPr>
        <w:t xml:space="preserve">roku </w:t>
      </w:r>
      <w:r w:rsidR="0096047E">
        <w:rPr>
          <w:rFonts w:ascii="Trebuchet MS" w:hAnsi="Trebuchet MS"/>
          <w:u w:val="single"/>
        </w:rPr>
        <w:t>(wtor</w:t>
      </w:r>
      <w:r w:rsidR="009011AE" w:rsidRPr="006079EF">
        <w:rPr>
          <w:rFonts w:ascii="Trebuchet MS" w:hAnsi="Trebuchet MS"/>
          <w:u w:val="single"/>
        </w:rPr>
        <w:t>ek)</w:t>
      </w:r>
    </w:p>
    <w:p w14:paraId="479B1146" w14:textId="2FABE552" w:rsidR="009011AE" w:rsidRDefault="002B63D6" w:rsidP="00AA2660">
      <w:pPr>
        <w:ind w:right="282"/>
        <w:jc w:val="center"/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</w:rPr>
        <w:t xml:space="preserve">w pokoju </w:t>
      </w:r>
      <w:r w:rsidR="006F1081">
        <w:rPr>
          <w:rFonts w:ascii="Trebuchet MS" w:hAnsi="Trebuchet MS"/>
          <w:sz w:val="26"/>
          <w:szCs w:val="26"/>
          <w:u w:val="single"/>
        </w:rPr>
        <w:t xml:space="preserve"> </w:t>
      </w:r>
      <w:r w:rsidR="0096047E">
        <w:rPr>
          <w:rFonts w:ascii="Trebuchet MS" w:hAnsi="Trebuchet MS"/>
          <w:b/>
          <w:sz w:val="26"/>
          <w:szCs w:val="26"/>
          <w:u w:val="single"/>
        </w:rPr>
        <w:t>Nr 109</w:t>
      </w:r>
      <w:r w:rsidR="002D4377">
        <w:rPr>
          <w:rFonts w:ascii="Trebuchet MS" w:hAnsi="Trebuchet MS"/>
          <w:b/>
          <w:sz w:val="26"/>
          <w:szCs w:val="26"/>
          <w:u w:val="single"/>
        </w:rPr>
        <w:t xml:space="preserve"> </w:t>
      </w:r>
      <w:r w:rsidR="004C3591">
        <w:rPr>
          <w:rFonts w:ascii="Trebuchet MS" w:hAnsi="Trebuchet MS"/>
          <w:sz w:val="26"/>
          <w:szCs w:val="26"/>
          <w:u w:val="single"/>
        </w:rPr>
        <w:t xml:space="preserve"> Nowego Ratusza</w:t>
      </w:r>
      <w:r w:rsidR="009011AE" w:rsidRPr="00E31EC1">
        <w:rPr>
          <w:rFonts w:ascii="Trebuchet MS" w:hAnsi="Trebuchet MS"/>
          <w:sz w:val="26"/>
          <w:szCs w:val="26"/>
          <w:u w:val="single"/>
        </w:rPr>
        <w:t>,</w:t>
      </w:r>
      <w:r w:rsidR="00DD2597">
        <w:rPr>
          <w:rFonts w:ascii="Trebuchet MS" w:hAnsi="Trebuchet MS"/>
          <w:sz w:val="26"/>
          <w:szCs w:val="26"/>
          <w:u w:val="single"/>
        </w:rPr>
        <w:t xml:space="preserve"> </w:t>
      </w:r>
      <w:r w:rsidR="0096047E">
        <w:rPr>
          <w:rFonts w:ascii="Trebuchet MS" w:hAnsi="Trebuchet MS"/>
          <w:b/>
          <w:sz w:val="26"/>
          <w:szCs w:val="26"/>
          <w:u w:val="single"/>
        </w:rPr>
        <w:t>o godz. 15</w:t>
      </w:r>
      <w:r w:rsidR="00DD2597" w:rsidRPr="00C80234">
        <w:rPr>
          <w:rFonts w:ascii="Trebuchet MS" w:hAnsi="Trebuchet MS"/>
          <w:b/>
          <w:sz w:val="26"/>
          <w:szCs w:val="26"/>
          <w:u w:val="single"/>
        </w:rPr>
        <w:t>:0</w:t>
      </w:r>
      <w:r w:rsidR="00E85BB8" w:rsidRPr="00C80234">
        <w:rPr>
          <w:rFonts w:ascii="Trebuchet MS" w:hAnsi="Trebuchet MS"/>
          <w:b/>
          <w:sz w:val="26"/>
          <w:szCs w:val="26"/>
          <w:u w:val="single"/>
        </w:rPr>
        <w:t>0</w:t>
      </w:r>
    </w:p>
    <w:p w14:paraId="22F2986D" w14:textId="4C53CDD2" w:rsidR="009011AE" w:rsidRPr="00E31EC1" w:rsidRDefault="004C3591" w:rsidP="00AA2660">
      <w:pPr>
        <w:ind w:right="282"/>
        <w:jc w:val="center"/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</w:rPr>
        <w:t>przy. ul</w:t>
      </w:r>
      <w:r w:rsidR="009011AE">
        <w:rPr>
          <w:rFonts w:ascii="Trebuchet MS" w:hAnsi="Trebuchet MS"/>
          <w:sz w:val="26"/>
          <w:szCs w:val="26"/>
          <w:u w:val="single"/>
        </w:rPr>
        <w:t>. Wały Jagiellońskie 1 w Gdańsku</w:t>
      </w:r>
    </w:p>
    <w:p w14:paraId="4FCE59F3" w14:textId="77777777" w:rsidR="009011AE" w:rsidRPr="0044233D" w:rsidRDefault="009011AE" w:rsidP="009011AE">
      <w:pPr>
        <w:pStyle w:val="NormalnyWeb"/>
        <w:jc w:val="both"/>
        <w:rPr>
          <w:rStyle w:val="Uwydatnienie"/>
          <w:rFonts w:ascii="Trebuchet MS" w:hAnsi="Trebuchet MS"/>
          <w:b/>
          <w:i w:val="0"/>
          <w:sz w:val="20"/>
          <w:szCs w:val="20"/>
        </w:rPr>
      </w:pPr>
      <w:r w:rsidRPr="0044233D">
        <w:rPr>
          <w:rStyle w:val="Uwydatnienie"/>
          <w:rFonts w:ascii="Trebuchet MS" w:hAnsi="Trebuchet MS"/>
          <w:b/>
          <w:sz w:val="20"/>
          <w:szCs w:val="20"/>
        </w:rPr>
        <w:t>=============================================================================</w:t>
      </w:r>
    </w:p>
    <w:p w14:paraId="3A5D9CA3" w14:textId="77777777" w:rsidR="009011AE" w:rsidRDefault="009011AE" w:rsidP="009011AE">
      <w:pPr>
        <w:adjustRightInd w:val="0"/>
        <w:ind w:left="540" w:hanging="540"/>
        <w:rPr>
          <w:rFonts w:ascii="Trebuchet MS" w:hAnsi="Trebuchet MS"/>
          <w:b/>
          <w:bCs/>
        </w:rPr>
      </w:pPr>
    </w:p>
    <w:p w14:paraId="0928A6E9" w14:textId="77777777" w:rsidR="00952B8D" w:rsidRPr="00952B8D" w:rsidRDefault="00952B8D" w:rsidP="009011AE">
      <w:pPr>
        <w:adjustRightInd w:val="0"/>
        <w:ind w:left="540" w:hanging="540"/>
        <w:rPr>
          <w:rFonts w:ascii="Trebuchet MS" w:hAnsi="Trebuchet MS"/>
          <w:b/>
          <w:bCs/>
        </w:rPr>
      </w:pPr>
    </w:p>
    <w:p w14:paraId="23FAC145" w14:textId="7A4D9436" w:rsidR="00033AB3" w:rsidRPr="00943C7A" w:rsidRDefault="00033AB3" w:rsidP="00033AB3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 w:cs="Tahoma"/>
          <w:b/>
          <w:sz w:val="24"/>
          <w:szCs w:val="24"/>
        </w:rPr>
      </w:pPr>
      <w:r w:rsidRPr="00943C7A">
        <w:rPr>
          <w:rFonts w:ascii="Trebuchet MS" w:hAnsi="Trebuchet MS"/>
          <w:b/>
          <w:bCs/>
          <w:sz w:val="24"/>
          <w:szCs w:val="24"/>
        </w:rPr>
        <w:t xml:space="preserve">Rozpatrzenie i zaopiniowanie projektu uchwały RMG zmieniającej uchwałę w sprawie </w:t>
      </w:r>
      <w:r w:rsidRPr="00943C7A">
        <w:rPr>
          <w:rFonts w:ascii="Trebuchet MS" w:hAnsi="Trebuchet MS" w:cs="Tahoma"/>
          <w:b/>
          <w:sz w:val="24"/>
          <w:szCs w:val="24"/>
        </w:rPr>
        <w:t>przyjęcia Wieloletniej Prognozy Finansowej Gminy Miasta Gda</w:t>
      </w:r>
      <w:r w:rsidRPr="00943C7A">
        <w:rPr>
          <w:rFonts w:ascii="Trebuchet MS" w:hAnsi="Trebuchet MS"/>
          <w:b/>
          <w:sz w:val="24"/>
          <w:szCs w:val="24"/>
        </w:rPr>
        <w:t>ń</w:t>
      </w:r>
      <w:r w:rsidR="00C658F8" w:rsidRPr="00943C7A">
        <w:rPr>
          <w:rFonts w:ascii="Trebuchet MS" w:hAnsi="Trebuchet MS" w:cs="Tahoma"/>
          <w:b/>
          <w:sz w:val="24"/>
          <w:szCs w:val="24"/>
        </w:rPr>
        <w:t>ska</w:t>
      </w:r>
      <w:r w:rsidRPr="00943C7A">
        <w:rPr>
          <w:rFonts w:ascii="Trebuchet MS" w:hAnsi="Trebuchet MS" w:cs="Tahoma"/>
          <w:b/>
          <w:sz w:val="24"/>
          <w:szCs w:val="24"/>
        </w:rPr>
        <w:t xml:space="preserve"> –  </w:t>
      </w:r>
      <w:r w:rsidR="009D7A20" w:rsidRPr="00943C7A">
        <w:rPr>
          <w:rFonts w:ascii="Trebuchet MS" w:hAnsi="Trebuchet MS" w:cs="Tahoma"/>
          <w:b/>
          <w:sz w:val="24"/>
          <w:szCs w:val="24"/>
          <w:u w:val="single"/>
        </w:rPr>
        <w:t xml:space="preserve">druk nr </w:t>
      </w:r>
      <w:r w:rsidR="0039760B">
        <w:rPr>
          <w:rFonts w:ascii="Trebuchet MS" w:hAnsi="Trebuchet MS" w:cs="Tahoma"/>
          <w:b/>
          <w:sz w:val="24"/>
          <w:szCs w:val="24"/>
          <w:u w:val="single"/>
        </w:rPr>
        <w:t>1223</w:t>
      </w:r>
      <w:r w:rsidR="00F67C2A" w:rsidRPr="00943C7A">
        <w:rPr>
          <w:rFonts w:ascii="Trebuchet MS" w:hAnsi="Trebuchet MS" w:cs="Tahoma"/>
          <w:b/>
          <w:sz w:val="24"/>
          <w:szCs w:val="24"/>
          <w:u w:val="single"/>
        </w:rPr>
        <w:t>.</w:t>
      </w:r>
    </w:p>
    <w:p w14:paraId="65D52C43" w14:textId="77777777" w:rsidR="00033AB3" w:rsidRPr="00943C7A" w:rsidRDefault="00033AB3" w:rsidP="00033AB3">
      <w:pPr>
        <w:ind w:left="720"/>
        <w:rPr>
          <w:rFonts w:ascii="Trebuchet MS" w:hAnsi="Trebuchet MS"/>
          <w:i/>
        </w:rPr>
      </w:pPr>
      <w:r w:rsidRPr="00943C7A">
        <w:rPr>
          <w:rFonts w:ascii="Trebuchet MS" w:hAnsi="Trebuchet MS"/>
          <w:i/>
        </w:rPr>
        <w:t>Przedstawia: Przedstawiciel Prezydenta Miasta Gdańska</w:t>
      </w:r>
    </w:p>
    <w:p w14:paraId="53C1F5F7" w14:textId="77777777" w:rsidR="00803C5E" w:rsidRPr="00943C7A" w:rsidRDefault="00803C5E" w:rsidP="00033AB3">
      <w:pPr>
        <w:pStyle w:val="Akapitzlist"/>
        <w:autoSpaceDE w:val="0"/>
        <w:autoSpaceDN w:val="0"/>
        <w:ind w:left="1080"/>
        <w:jc w:val="both"/>
        <w:rPr>
          <w:rFonts w:ascii="Trebuchet MS" w:hAnsi="Trebuchet MS"/>
          <w:i/>
          <w:sz w:val="24"/>
          <w:szCs w:val="24"/>
        </w:rPr>
      </w:pPr>
    </w:p>
    <w:p w14:paraId="036B4720" w14:textId="4A19EACF" w:rsidR="00033AB3" w:rsidRPr="00943C7A" w:rsidRDefault="00033AB3" w:rsidP="00033AB3">
      <w:pPr>
        <w:pStyle w:val="Akapitzlist"/>
        <w:numPr>
          <w:ilvl w:val="0"/>
          <w:numId w:val="11"/>
        </w:numPr>
        <w:autoSpaceDE w:val="0"/>
        <w:autoSpaceDN w:val="0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943C7A">
        <w:rPr>
          <w:rFonts w:ascii="Trebuchet MS" w:hAnsi="Trebuchet MS" w:cs="TimesNewRomanPS-BoldMT"/>
          <w:b/>
          <w:bCs/>
          <w:sz w:val="24"/>
          <w:szCs w:val="24"/>
        </w:rPr>
        <w:t>Rozpatrzenie i zaopiniowanie projektu uchwały Rady Miasta Gdańska zmieniającej uchwałę w sprawie uchwaleni</w:t>
      </w:r>
      <w:r w:rsidR="00803C5E" w:rsidRPr="00943C7A">
        <w:rPr>
          <w:rFonts w:ascii="Trebuchet MS" w:hAnsi="Trebuchet MS" w:cs="TimesNewRomanPS-BoldMT"/>
          <w:b/>
          <w:bCs/>
          <w:sz w:val="24"/>
          <w:szCs w:val="24"/>
        </w:rPr>
        <w:t>a budżetu Miasta Gdańska na 2017</w:t>
      </w:r>
      <w:r w:rsidRPr="00943C7A">
        <w:rPr>
          <w:rFonts w:ascii="Trebuchet MS" w:hAnsi="Trebuchet MS" w:cs="TimesNewRomanPS-BoldMT"/>
          <w:b/>
          <w:bCs/>
          <w:sz w:val="24"/>
          <w:szCs w:val="24"/>
        </w:rPr>
        <w:t xml:space="preserve"> rok – w zakresie działania Komisji - d</w:t>
      </w:r>
      <w:r w:rsidR="009D7A20" w:rsidRPr="00943C7A">
        <w:rPr>
          <w:rFonts w:ascii="Trebuchet MS" w:hAnsi="Trebuchet MS" w:cs="TimesNewRomanPS-BoldMT"/>
          <w:b/>
          <w:bCs/>
          <w:sz w:val="24"/>
          <w:szCs w:val="24"/>
          <w:u w:val="single"/>
        </w:rPr>
        <w:t xml:space="preserve">ruk nr </w:t>
      </w:r>
      <w:r w:rsidR="0039760B">
        <w:rPr>
          <w:rFonts w:ascii="Trebuchet MS" w:hAnsi="Trebuchet MS" w:cs="TimesNewRomanPS-BoldMT"/>
          <w:b/>
          <w:bCs/>
          <w:sz w:val="24"/>
          <w:szCs w:val="24"/>
          <w:u w:val="single"/>
        </w:rPr>
        <w:t>1224</w:t>
      </w:r>
      <w:bookmarkStart w:id="0" w:name="_GoBack"/>
      <w:bookmarkEnd w:id="0"/>
      <w:r w:rsidR="00F67C2A" w:rsidRPr="00943C7A">
        <w:rPr>
          <w:rFonts w:ascii="Trebuchet MS" w:hAnsi="Trebuchet MS" w:cs="TimesNewRomanPS-BoldMT"/>
          <w:b/>
          <w:bCs/>
          <w:sz w:val="24"/>
          <w:szCs w:val="24"/>
          <w:u w:val="single"/>
        </w:rPr>
        <w:t>.</w:t>
      </w:r>
    </w:p>
    <w:p w14:paraId="45945617" w14:textId="77777777" w:rsidR="00033AB3" w:rsidRPr="00943C7A" w:rsidRDefault="00033AB3" w:rsidP="00033AB3">
      <w:pPr>
        <w:ind w:left="720"/>
        <w:rPr>
          <w:rFonts w:ascii="Trebuchet MS" w:hAnsi="Trebuchet MS"/>
          <w:i/>
        </w:rPr>
      </w:pPr>
      <w:r w:rsidRPr="00943C7A">
        <w:rPr>
          <w:rFonts w:ascii="Trebuchet MS" w:hAnsi="Trebuchet MS"/>
          <w:i/>
        </w:rPr>
        <w:t>Przedstawia: Przedstawiciel Prezydenta Miasta Gdańska</w:t>
      </w:r>
    </w:p>
    <w:p w14:paraId="39C14F45" w14:textId="77777777" w:rsidR="00EC1585" w:rsidRPr="00943C7A" w:rsidRDefault="00EC1585" w:rsidP="00EC1585">
      <w:pPr>
        <w:pStyle w:val="Akapitzlist"/>
        <w:keepNext/>
        <w:autoSpaceDE w:val="0"/>
        <w:autoSpaceDN w:val="0"/>
        <w:ind w:left="1080"/>
        <w:jc w:val="both"/>
        <w:rPr>
          <w:rFonts w:ascii="Trebuchet MS" w:hAnsi="Trebuchet MS"/>
          <w:b/>
          <w:bCs/>
          <w:sz w:val="24"/>
          <w:szCs w:val="24"/>
        </w:rPr>
      </w:pPr>
    </w:p>
    <w:p w14:paraId="0C1C3A3F" w14:textId="7742BE00" w:rsidR="00BF3D0C" w:rsidRPr="00943C7A" w:rsidRDefault="00BF3D0C" w:rsidP="00BF3D0C">
      <w:pPr>
        <w:pStyle w:val="Akapitzlist"/>
        <w:numPr>
          <w:ilvl w:val="0"/>
          <w:numId w:val="11"/>
        </w:numPr>
        <w:autoSpaceDE w:val="0"/>
        <w:autoSpaceDN w:val="0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943C7A">
        <w:rPr>
          <w:rFonts w:ascii="Trebuchet MS" w:hAnsi="Trebuchet MS" w:cs="TimesNewRomanPS-BoldMT"/>
          <w:b/>
          <w:bCs/>
          <w:sz w:val="24"/>
          <w:szCs w:val="24"/>
        </w:rPr>
        <w:t xml:space="preserve">Rozpatrzenie i zaopiniowanie projektu uchwały Rady Miasta Gdańska w sprawie </w:t>
      </w:r>
      <w:r w:rsidR="00DE2B40" w:rsidRPr="00943C7A">
        <w:rPr>
          <w:rFonts w:ascii="Trebuchet MS" w:hAnsi="Trebuchet MS" w:cs="TimesNewRomanPS-BoldMT"/>
          <w:b/>
          <w:bCs/>
          <w:sz w:val="24"/>
          <w:szCs w:val="24"/>
        </w:rPr>
        <w:t>zmiany załącznika Nr 1 do</w:t>
      </w:r>
      <w:r w:rsidR="00A17440">
        <w:rPr>
          <w:rFonts w:ascii="Trebuchet MS" w:hAnsi="Trebuchet MS" w:cs="TimesNewRomanPS-BoldMT"/>
          <w:b/>
          <w:bCs/>
          <w:sz w:val="24"/>
          <w:szCs w:val="24"/>
        </w:rPr>
        <w:t xml:space="preserve"> Uchwały  Nr XXX/843/16 Rady Mi</w:t>
      </w:r>
      <w:r w:rsidR="00DE2B40" w:rsidRPr="00943C7A">
        <w:rPr>
          <w:rFonts w:ascii="Trebuchet MS" w:hAnsi="Trebuchet MS" w:cs="TimesNewRomanPS-BoldMT"/>
          <w:b/>
          <w:bCs/>
          <w:sz w:val="24"/>
          <w:szCs w:val="24"/>
        </w:rPr>
        <w:t>asta Gdańska dnia 2</w:t>
      </w:r>
      <w:r w:rsidR="00A36E6D" w:rsidRPr="00943C7A">
        <w:rPr>
          <w:rFonts w:ascii="Trebuchet MS" w:hAnsi="Trebuchet MS" w:cs="TimesNewRomanPS-BoldMT"/>
          <w:b/>
          <w:bCs/>
          <w:sz w:val="24"/>
          <w:szCs w:val="24"/>
        </w:rPr>
        <w:t>7 października 2016 r. w sprawi</w:t>
      </w:r>
      <w:r w:rsidR="00DE2B40" w:rsidRPr="00943C7A">
        <w:rPr>
          <w:rFonts w:ascii="Trebuchet MS" w:hAnsi="Trebuchet MS" w:cs="TimesNewRomanPS-BoldMT"/>
          <w:b/>
          <w:bCs/>
          <w:sz w:val="24"/>
          <w:szCs w:val="24"/>
        </w:rPr>
        <w:t>e uchwalenia „Regulaminu udzielania dotacji celowych na zadania związane z ochroną środowiska i gospodarką wodną</w:t>
      </w:r>
      <w:r w:rsidRPr="00943C7A">
        <w:rPr>
          <w:rFonts w:ascii="Trebuchet MS" w:hAnsi="Trebuchet MS" w:cs="TimesNewRomanPS-BoldMT"/>
          <w:b/>
          <w:bCs/>
          <w:sz w:val="24"/>
          <w:szCs w:val="24"/>
        </w:rPr>
        <w:t xml:space="preserve"> - d</w:t>
      </w:r>
      <w:r w:rsidRPr="00943C7A">
        <w:rPr>
          <w:rFonts w:ascii="Trebuchet MS" w:hAnsi="Trebuchet MS" w:cs="TimesNewRomanPS-BoldMT"/>
          <w:b/>
          <w:bCs/>
          <w:sz w:val="24"/>
          <w:szCs w:val="24"/>
          <w:u w:val="single"/>
        </w:rPr>
        <w:t xml:space="preserve">ruk nr </w:t>
      </w:r>
      <w:r w:rsidR="00A36E6D" w:rsidRPr="00943C7A">
        <w:rPr>
          <w:rFonts w:ascii="Trebuchet MS" w:hAnsi="Trebuchet MS" w:cs="TimesNewRomanPS-BoldMT"/>
          <w:b/>
          <w:bCs/>
          <w:sz w:val="24"/>
          <w:szCs w:val="24"/>
          <w:u w:val="single"/>
        </w:rPr>
        <w:t>120</w:t>
      </w:r>
      <w:r w:rsidR="00C84615" w:rsidRPr="00943C7A">
        <w:rPr>
          <w:rFonts w:ascii="Trebuchet MS" w:hAnsi="Trebuchet MS" w:cs="TimesNewRomanPS-BoldMT"/>
          <w:b/>
          <w:bCs/>
          <w:sz w:val="24"/>
          <w:szCs w:val="24"/>
          <w:u w:val="single"/>
        </w:rPr>
        <w:t>5</w:t>
      </w:r>
      <w:r w:rsidRPr="00943C7A">
        <w:rPr>
          <w:rFonts w:ascii="Trebuchet MS" w:hAnsi="Trebuchet MS" w:cs="TimesNewRomanPS-BoldMT"/>
          <w:b/>
          <w:bCs/>
          <w:sz w:val="24"/>
          <w:szCs w:val="24"/>
          <w:u w:val="single"/>
        </w:rPr>
        <w:t>.</w:t>
      </w:r>
    </w:p>
    <w:p w14:paraId="31F32D5F" w14:textId="77777777" w:rsidR="00BF3D0C" w:rsidRPr="00943C7A" w:rsidRDefault="00BF3D0C" w:rsidP="00BF3D0C">
      <w:pPr>
        <w:ind w:left="720"/>
        <w:rPr>
          <w:rFonts w:ascii="Trebuchet MS" w:hAnsi="Trebuchet MS"/>
          <w:i/>
        </w:rPr>
      </w:pPr>
      <w:r w:rsidRPr="00943C7A">
        <w:rPr>
          <w:rFonts w:ascii="Trebuchet MS" w:hAnsi="Trebuchet MS"/>
          <w:i/>
        </w:rPr>
        <w:t>Przedstawia: Przedstawiciel Prezydenta Miasta Gdańska</w:t>
      </w:r>
    </w:p>
    <w:p w14:paraId="59206EFA" w14:textId="77777777" w:rsidR="00BF3D0C" w:rsidRPr="00943C7A" w:rsidRDefault="00BF3D0C" w:rsidP="00BF3D0C">
      <w:pPr>
        <w:jc w:val="both"/>
        <w:rPr>
          <w:rFonts w:ascii="Trebuchet MS" w:hAnsi="Trebuchet MS"/>
          <w:u w:val="single"/>
        </w:rPr>
      </w:pPr>
    </w:p>
    <w:p w14:paraId="0F046753" w14:textId="4A153AFB" w:rsidR="00C41B34" w:rsidRPr="00943C7A" w:rsidRDefault="00C41B34" w:rsidP="00943C7A">
      <w:pPr>
        <w:pStyle w:val="Akapitzlist"/>
        <w:keepNext/>
        <w:numPr>
          <w:ilvl w:val="0"/>
          <w:numId w:val="11"/>
        </w:numPr>
        <w:autoSpaceDE w:val="0"/>
        <w:autoSpaceDN w:val="0"/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 w:rsidRPr="00943C7A">
        <w:rPr>
          <w:rFonts w:ascii="Trebuchet MS" w:hAnsi="Trebuchet MS"/>
          <w:b/>
          <w:sz w:val="24"/>
          <w:szCs w:val="24"/>
        </w:rPr>
        <w:t>Informacja o możliwości stworzenia nazie</w:t>
      </w:r>
      <w:r w:rsidR="009E43E4">
        <w:rPr>
          <w:rFonts w:ascii="Trebuchet MS" w:hAnsi="Trebuchet MS"/>
          <w:b/>
          <w:sz w:val="24"/>
          <w:szCs w:val="24"/>
        </w:rPr>
        <w:t>mnego przejścia przy Bramie Wyżynnej</w:t>
      </w:r>
      <w:r w:rsidRPr="00943C7A">
        <w:rPr>
          <w:rFonts w:ascii="Trebuchet MS" w:hAnsi="Trebuchet MS"/>
          <w:b/>
          <w:sz w:val="24"/>
          <w:szCs w:val="24"/>
        </w:rPr>
        <w:t xml:space="preserve">. </w:t>
      </w:r>
    </w:p>
    <w:p w14:paraId="24CDF92C" w14:textId="22F2A8C6" w:rsidR="00984940" w:rsidRDefault="00C41B34" w:rsidP="00943C7A">
      <w:pPr>
        <w:keepNext/>
        <w:autoSpaceDE w:val="0"/>
        <w:autoSpaceDN w:val="0"/>
        <w:ind w:left="720"/>
        <w:jc w:val="both"/>
        <w:rPr>
          <w:rFonts w:ascii="Trebuchet MS" w:hAnsi="Trebuchet MS"/>
          <w:i/>
        </w:rPr>
      </w:pPr>
      <w:r w:rsidRPr="00943C7A">
        <w:rPr>
          <w:rFonts w:ascii="Trebuchet MS" w:hAnsi="Trebuchet MS"/>
          <w:i/>
        </w:rPr>
        <w:t>Przedstawiają</w:t>
      </w:r>
      <w:r w:rsidR="00C65E8C">
        <w:rPr>
          <w:rFonts w:ascii="Trebuchet MS" w:hAnsi="Trebuchet MS"/>
          <w:i/>
        </w:rPr>
        <w:t>: P</w:t>
      </w:r>
      <w:r w:rsidR="00826D08">
        <w:rPr>
          <w:rFonts w:ascii="Trebuchet MS" w:hAnsi="Trebuchet MS"/>
          <w:i/>
        </w:rPr>
        <w:t>rzedstawiciel</w:t>
      </w:r>
      <w:r w:rsidRPr="00943C7A">
        <w:rPr>
          <w:rFonts w:ascii="Trebuchet MS" w:hAnsi="Trebuchet MS"/>
          <w:i/>
        </w:rPr>
        <w:t xml:space="preserve"> Prezydenta Miasta G</w:t>
      </w:r>
      <w:r w:rsidR="00C65E8C">
        <w:rPr>
          <w:rFonts w:ascii="Trebuchet MS" w:hAnsi="Trebuchet MS"/>
          <w:i/>
        </w:rPr>
        <w:t>dańska,</w:t>
      </w:r>
      <w:r w:rsidR="00FA60F7">
        <w:rPr>
          <w:rFonts w:ascii="Trebuchet MS" w:hAnsi="Trebuchet MS"/>
          <w:i/>
        </w:rPr>
        <w:t xml:space="preserve"> Menedżer Śródmieścia i Oficer R</w:t>
      </w:r>
      <w:r w:rsidRPr="00943C7A">
        <w:rPr>
          <w:rFonts w:ascii="Trebuchet MS" w:hAnsi="Trebuchet MS"/>
          <w:i/>
        </w:rPr>
        <w:t>owerowy.</w:t>
      </w:r>
    </w:p>
    <w:p w14:paraId="092A22AD" w14:textId="77777777" w:rsidR="00A17440" w:rsidRDefault="00A17440" w:rsidP="00943C7A">
      <w:pPr>
        <w:keepNext/>
        <w:autoSpaceDE w:val="0"/>
        <w:autoSpaceDN w:val="0"/>
        <w:ind w:left="720"/>
        <w:jc w:val="both"/>
        <w:rPr>
          <w:rFonts w:ascii="Trebuchet MS" w:hAnsi="Trebuchet MS"/>
          <w:i/>
        </w:rPr>
      </w:pPr>
    </w:p>
    <w:p w14:paraId="797CCA02" w14:textId="77777777" w:rsidR="00FA60F7" w:rsidRPr="00826D08" w:rsidRDefault="00FA60F7" w:rsidP="00FA60F7">
      <w:pPr>
        <w:numPr>
          <w:ilvl w:val="0"/>
          <w:numId w:val="11"/>
        </w:numPr>
        <w:autoSpaceDE w:val="0"/>
        <w:autoSpaceDN w:val="0"/>
        <w:jc w:val="both"/>
        <w:rPr>
          <w:rFonts w:ascii="Trebuchet MS" w:hAnsi="Trebuchet MS"/>
          <w:b/>
        </w:rPr>
      </w:pPr>
      <w:r w:rsidRPr="00826D08">
        <w:rPr>
          <w:rFonts w:ascii="Trebuchet MS" w:hAnsi="Trebuchet MS"/>
          <w:b/>
        </w:rPr>
        <w:t>Wnioski Komisji do budżetu miasta na 2018 rok.</w:t>
      </w:r>
    </w:p>
    <w:p w14:paraId="435EB2D3" w14:textId="77777777" w:rsidR="00FA60F7" w:rsidRPr="00826D08" w:rsidRDefault="00FA60F7" w:rsidP="00FA60F7">
      <w:pPr>
        <w:keepNext/>
        <w:ind w:left="720"/>
        <w:jc w:val="both"/>
        <w:rPr>
          <w:rFonts w:ascii="Trebuchet MS" w:hAnsi="Trebuchet MS"/>
          <w:i/>
        </w:rPr>
      </w:pPr>
      <w:r w:rsidRPr="00826D08">
        <w:rPr>
          <w:rFonts w:ascii="Trebuchet MS" w:hAnsi="Trebuchet MS"/>
          <w:i/>
        </w:rPr>
        <w:t>Przedstawiają: członkowie Komisji</w:t>
      </w:r>
    </w:p>
    <w:p w14:paraId="63E773D4" w14:textId="77777777" w:rsidR="00943C7A" w:rsidRPr="00943C7A" w:rsidRDefault="00943C7A" w:rsidP="00943C7A">
      <w:pPr>
        <w:keepNext/>
        <w:autoSpaceDE w:val="0"/>
        <w:autoSpaceDN w:val="0"/>
        <w:ind w:left="720"/>
        <w:jc w:val="both"/>
        <w:rPr>
          <w:rFonts w:ascii="Trebuchet MS" w:hAnsi="Trebuchet MS"/>
          <w:bCs/>
          <w:i/>
        </w:rPr>
      </w:pPr>
    </w:p>
    <w:p w14:paraId="02A90C9F" w14:textId="260023E4" w:rsidR="009011AE" w:rsidRPr="00943C7A" w:rsidRDefault="0091449A" w:rsidP="00033AB3">
      <w:pPr>
        <w:pStyle w:val="Akapitzlist"/>
        <w:keepNext/>
        <w:numPr>
          <w:ilvl w:val="0"/>
          <w:numId w:val="11"/>
        </w:numPr>
        <w:autoSpaceDE w:val="0"/>
        <w:autoSpaceDN w:val="0"/>
        <w:jc w:val="both"/>
        <w:rPr>
          <w:rFonts w:ascii="Trebuchet MS" w:hAnsi="Trebuchet MS"/>
          <w:b/>
          <w:bCs/>
          <w:sz w:val="24"/>
          <w:szCs w:val="24"/>
        </w:rPr>
      </w:pPr>
      <w:r w:rsidRPr="00943C7A">
        <w:rPr>
          <w:rFonts w:ascii="Trebuchet MS" w:hAnsi="Trebuchet MS"/>
          <w:b/>
          <w:bCs/>
          <w:sz w:val="24"/>
          <w:szCs w:val="24"/>
        </w:rPr>
        <w:t>Sprawy bieżąc</w:t>
      </w:r>
      <w:r w:rsidR="009011AE" w:rsidRPr="00943C7A">
        <w:rPr>
          <w:rFonts w:ascii="Trebuchet MS" w:hAnsi="Trebuchet MS"/>
          <w:b/>
          <w:bCs/>
          <w:sz w:val="24"/>
          <w:szCs w:val="24"/>
        </w:rPr>
        <w:t>e, wolne wnioski</w:t>
      </w:r>
      <w:r w:rsidR="00726D41" w:rsidRPr="00943C7A">
        <w:rPr>
          <w:rFonts w:ascii="Trebuchet MS" w:hAnsi="Trebuchet MS"/>
          <w:b/>
          <w:bCs/>
          <w:sz w:val="24"/>
          <w:szCs w:val="24"/>
        </w:rPr>
        <w:t>, korespondencja</w:t>
      </w:r>
      <w:r w:rsidR="009011AE" w:rsidRPr="00943C7A">
        <w:rPr>
          <w:rFonts w:ascii="Trebuchet MS" w:hAnsi="Trebuchet MS"/>
          <w:b/>
          <w:bCs/>
          <w:sz w:val="24"/>
          <w:szCs w:val="24"/>
        </w:rPr>
        <w:t>.</w:t>
      </w:r>
    </w:p>
    <w:p w14:paraId="344F0040" w14:textId="3F171E6D" w:rsidR="005E3A85" w:rsidRDefault="005E3A85" w:rsidP="00464104"/>
    <w:p w14:paraId="5E2DDD01" w14:textId="76301CC9" w:rsidR="00E61847" w:rsidRDefault="00525F5F" w:rsidP="00E61847">
      <w:pPr>
        <w:pStyle w:val="Tekstpodstawowywcity"/>
        <w:spacing w:after="0"/>
        <w:ind w:left="0"/>
        <w:jc w:val="center"/>
        <w:rPr>
          <w:rFonts w:ascii="Trebuchet MS" w:hAnsi="Trebuchet MS"/>
          <w:i/>
          <w:sz w:val="26"/>
          <w:szCs w:val="26"/>
        </w:rPr>
      </w:pPr>
      <w:r>
        <w:rPr>
          <w:rFonts w:ascii="Trebuchet MS" w:hAnsi="Trebuchet MS"/>
          <w:i/>
          <w:sz w:val="26"/>
          <w:szCs w:val="26"/>
        </w:rPr>
        <w:t>Wiceprzewodnicząca</w:t>
      </w:r>
    </w:p>
    <w:p w14:paraId="20845019" w14:textId="5917B402" w:rsidR="00E61847" w:rsidRDefault="00E61847" w:rsidP="00E61847">
      <w:pPr>
        <w:pStyle w:val="Tekstpodstawowywcity"/>
        <w:spacing w:after="0"/>
        <w:ind w:left="0"/>
        <w:jc w:val="center"/>
        <w:rPr>
          <w:rFonts w:ascii="Trebuchet MS" w:hAnsi="Trebuchet MS"/>
          <w:i/>
          <w:sz w:val="26"/>
          <w:szCs w:val="26"/>
        </w:rPr>
      </w:pPr>
      <w:r>
        <w:rPr>
          <w:rFonts w:ascii="Trebuchet MS" w:hAnsi="Trebuchet MS"/>
          <w:i/>
          <w:sz w:val="26"/>
          <w:szCs w:val="26"/>
        </w:rPr>
        <w:t>Komisji Zrównoważonego Rozwoju</w:t>
      </w:r>
      <w:r w:rsidR="00607EE1">
        <w:rPr>
          <w:rFonts w:ascii="Trebuchet MS" w:hAnsi="Trebuchet MS"/>
          <w:i/>
          <w:sz w:val="26"/>
          <w:szCs w:val="26"/>
        </w:rPr>
        <w:t xml:space="preserve"> RMG</w:t>
      </w:r>
    </w:p>
    <w:p w14:paraId="0F0195AB" w14:textId="77777777" w:rsidR="00E61847" w:rsidRDefault="00E61847" w:rsidP="00E61847">
      <w:pPr>
        <w:pStyle w:val="Tekstpodstawowywcity"/>
        <w:spacing w:after="0"/>
        <w:ind w:left="0"/>
        <w:rPr>
          <w:rFonts w:ascii="Trebuchet MS" w:hAnsi="Trebuchet MS"/>
          <w:i/>
          <w:sz w:val="26"/>
          <w:szCs w:val="26"/>
        </w:rPr>
      </w:pPr>
    </w:p>
    <w:p w14:paraId="4AD778A5" w14:textId="74262396" w:rsidR="00E61847" w:rsidRDefault="00525F5F" w:rsidP="00E61847">
      <w:pPr>
        <w:pStyle w:val="Tekstpodstawowywcity"/>
        <w:spacing w:after="0"/>
        <w:ind w:left="0"/>
        <w:jc w:val="center"/>
        <w:rPr>
          <w:rFonts w:ascii="Trebuchet MS" w:hAnsi="Trebuchet MS"/>
          <w:i/>
          <w:sz w:val="26"/>
          <w:szCs w:val="26"/>
        </w:rPr>
      </w:pPr>
      <w:r>
        <w:rPr>
          <w:rFonts w:ascii="Trebuchet MS" w:hAnsi="Trebuchet MS"/>
          <w:i/>
          <w:sz w:val="26"/>
          <w:szCs w:val="26"/>
        </w:rPr>
        <w:t>Magdalena Olek</w:t>
      </w:r>
    </w:p>
    <w:p w14:paraId="55C969F9" w14:textId="77777777" w:rsidR="005E3A85" w:rsidRDefault="005E3A85" w:rsidP="00464104"/>
    <w:p w14:paraId="2AF348D1" w14:textId="77777777" w:rsidR="005E3A85" w:rsidRDefault="005E3A85" w:rsidP="00464104"/>
    <w:p w14:paraId="523D4381" w14:textId="77777777" w:rsidR="005E3A85" w:rsidRDefault="005E3A85" w:rsidP="00464104"/>
    <w:p w14:paraId="135393F1" w14:textId="77777777" w:rsidR="008B2DF5" w:rsidRDefault="008B2DF5" w:rsidP="00464104"/>
    <w:p w14:paraId="085F437F" w14:textId="0A3FD722" w:rsidR="005E3A85" w:rsidRPr="00464104" w:rsidRDefault="005E3A85" w:rsidP="00464104"/>
    <w:sectPr w:rsidR="005E3A85" w:rsidRPr="00464104" w:rsidSect="00593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85579" w14:textId="77777777" w:rsidR="00A056F8" w:rsidRDefault="00A056F8">
      <w:r>
        <w:separator/>
      </w:r>
    </w:p>
  </w:endnote>
  <w:endnote w:type="continuationSeparator" w:id="0">
    <w:p w14:paraId="204E53EC" w14:textId="77777777" w:rsidR="00A056F8" w:rsidRDefault="00A0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C315B" w14:textId="77777777" w:rsidR="000D1DE1" w:rsidRDefault="000D1D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EA7B1" w14:textId="61FEC6D8" w:rsidR="000D1DE1" w:rsidRPr="000D1DE1" w:rsidRDefault="000D1DE1" w:rsidP="0067100B">
    <w:pPr>
      <w:pStyle w:val="Stopka"/>
    </w:pPr>
    <w:r w:rsidRPr="000D1DE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0BDFF9" wp14:editId="019C2788">
              <wp:simplePos x="0" y="0"/>
              <wp:positionH relativeFrom="column">
                <wp:posOffset>0</wp:posOffset>
              </wp:positionH>
              <wp:positionV relativeFrom="page">
                <wp:posOffset>9766935</wp:posOffset>
              </wp:positionV>
              <wp:extent cx="5760085" cy="0"/>
              <wp:effectExtent l="12700" t="13335" r="31115" b="247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8FFC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69.05pt" to="453.55pt,7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" strokecolor="red" strokeweight="1pt">
              <w10:wrap anchory="page"/>
            </v:line>
          </w:pict>
        </mc:Fallback>
      </mc:AlternateContent>
    </w:r>
    <w:r w:rsidRPr="000D1DE1">
      <w:t>Siedziba: ul. Wały Jagiel</w:t>
    </w:r>
    <w:r w:rsidR="00012921">
      <w:t>l</w:t>
    </w:r>
    <w:r w:rsidRPr="000D1DE1">
      <w:t>ońskie</w:t>
    </w:r>
    <w:r w:rsidR="00DD2597">
      <w:t xml:space="preserve"> 1, 80-103 Gdańsk</w:t>
    </w:r>
    <w:r w:rsidR="00DD2597">
      <w:tab/>
    </w:r>
    <w:r w:rsidR="00DD2597">
      <w:tab/>
      <w:t>ISO 9001:2015</w:t>
    </w:r>
  </w:p>
  <w:p w14:paraId="3C93ECA5" w14:textId="18ABBD2B" w:rsidR="000D1DE1" w:rsidRPr="000D1DE1" w:rsidRDefault="000D1DE1" w:rsidP="0067100B">
    <w:pPr>
      <w:pStyle w:val="Stopka"/>
    </w:pPr>
    <w:r w:rsidRPr="000D1DE1">
      <w:t>Adres do korespondencji: ul. Nowe Ogrody 8/12, 80-803 Gdańsk;  tel.: 58 323 70 22, fax: 58 305 34 52</w:t>
    </w:r>
  </w:p>
  <w:p w14:paraId="11EA4A64" w14:textId="36D98037" w:rsidR="000D1DE1" w:rsidRPr="00DE40A5" w:rsidRDefault="00D16BDC" w:rsidP="0067100B">
    <w:pPr>
      <w:pStyle w:val="Stopka"/>
      <w:rPr>
        <w:lang w:val="en-US"/>
      </w:rPr>
    </w:pPr>
    <w:r w:rsidRPr="00DE40A5">
      <w:rPr>
        <w:lang w:val="en-US"/>
      </w:rPr>
      <w:t>e-mail: elzbieta.wajs-deyck</w:t>
    </w:r>
    <w:r w:rsidR="000D1DE1" w:rsidRPr="00DE40A5">
      <w:rPr>
        <w:lang w:val="en-US"/>
      </w:rPr>
      <w:t>@gdansk.gda.pl;  www.gdansk.pl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3D7B" w14:textId="77777777" w:rsidR="000D1DE1" w:rsidRDefault="000D1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6FA9" w14:textId="77777777" w:rsidR="00A056F8" w:rsidRDefault="00A056F8">
      <w:r>
        <w:separator/>
      </w:r>
    </w:p>
  </w:footnote>
  <w:footnote w:type="continuationSeparator" w:id="0">
    <w:p w14:paraId="3075D420" w14:textId="77777777" w:rsidR="00A056F8" w:rsidRDefault="00A0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4B3A" w14:textId="77777777" w:rsidR="000D1DE1" w:rsidRDefault="000D1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2776" w14:textId="77777777" w:rsidR="000D1DE1" w:rsidRDefault="000D1DE1">
    <w:r>
      <w:rPr>
        <w:noProof/>
      </w:rPr>
      <w:drawing>
        <wp:inline distT="0" distB="0" distL="0" distR="0" wp14:anchorId="72767BE8" wp14:editId="41E89158">
          <wp:extent cx="5559063" cy="407832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wka_b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59063" cy="40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782E" w14:textId="77777777" w:rsidR="000D1DE1" w:rsidRDefault="000D1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5C66"/>
    <w:multiLevelType w:val="hybridMultilevel"/>
    <w:tmpl w:val="3642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E10"/>
    <w:multiLevelType w:val="hybridMultilevel"/>
    <w:tmpl w:val="796A5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5AF0"/>
    <w:multiLevelType w:val="hybridMultilevel"/>
    <w:tmpl w:val="06D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69DB"/>
    <w:multiLevelType w:val="hybridMultilevel"/>
    <w:tmpl w:val="7B42EF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44EBB"/>
    <w:multiLevelType w:val="hybridMultilevel"/>
    <w:tmpl w:val="A12C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30E2"/>
    <w:multiLevelType w:val="hybridMultilevel"/>
    <w:tmpl w:val="0E36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1749"/>
    <w:multiLevelType w:val="hybridMultilevel"/>
    <w:tmpl w:val="45C4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B6982"/>
    <w:multiLevelType w:val="hybridMultilevel"/>
    <w:tmpl w:val="45FC6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EF2041"/>
    <w:multiLevelType w:val="hybridMultilevel"/>
    <w:tmpl w:val="489A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FDF"/>
    <w:multiLevelType w:val="hybridMultilevel"/>
    <w:tmpl w:val="AC604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11"/>
    <w:rsid w:val="000003DD"/>
    <w:rsid w:val="00003492"/>
    <w:rsid w:val="00003C8D"/>
    <w:rsid w:val="00012921"/>
    <w:rsid w:val="000234BC"/>
    <w:rsid w:val="00033AB3"/>
    <w:rsid w:val="00043689"/>
    <w:rsid w:val="00045F0B"/>
    <w:rsid w:val="00045FD1"/>
    <w:rsid w:val="00076DBC"/>
    <w:rsid w:val="00085B07"/>
    <w:rsid w:val="00092CB2"/>
    <w:rsid w:val="000A5823"/>
    <w:rsid w:val="000B060D"/>
    <w:rsid w:val="000D1DE1"/>
    <w:rsid w:val="000F2E1E"/>
    <w:rsid w:val="00144753"/>
    <w:rsid w:val="00151635"/>
    <w:rsid w:val="001525B4"/>
    <w:rsid w:val="001572B8"/>
    <w:rsid w:val="001758C3"/>
    <w:rsid w:val="001C4DAC"/>
    <w:rsid w:val="001D0101"/>
    <w:rsid w:val="00204123"/>
    <w:rsid w:val="002365F1"/>
    <w:rsid w:val="00252B60"/>
    <w:rsid w:val="002817A0"/>
    <w:rsid w:val="002945F3"/>
    <w:rsid w:val="002955C5"/>
    <w:rsid w:val="002A7B33"/>
    <w:rsid w:val="002B57F3"/>
    <w:rsid w:val="002B63D6"/>
    <w:rsid w:val="002D4377"/>
    <w:rsid w:val="002D69BB"/>
    <w:rsid w:val="002E6670"/>
    <w:rsid w:val="002F058F"/>
    <w:rsid w:val="003251F5"/>
    <w:rsid w:val="0033334B"/>
    <w:rsid w:val="00342C2E"/>
    <w:rsid w:val="00350680"/>
    <w:rsid w:val="0039760B"/>
    <w:rsid w:val="003B28AE"/>
    <w:rsid w:val="003B2E5A"/>
    <w:rsid w:val="003B2F02"/>
    <w:rsid w:val="003B3197"/>
    <w:rsid w:val="003B37BB"/>
    <w:rsid w:val="0040679F"/>
    <w:rsid w:val="004067BD"/>
    <w:rsid w:val="00434759"/>
    <w:rsid w:val="00453E0F"/>
    <w:rsid w:val="00461D09"/>
    <w:rsid w:val="00464104"/>
    <w:rsid w:val="004A33EA"/>
    <w:rsid w:val="004A748E"/>
    <w:rsid w:val="004C3591"/>
    <w:rsid w:val="004D3670"/>
    <w:rsid w:val="004D55D3"/>
    <w:rsid w:val="004D6B65"/>
    <w:rsid w:val="0050601A"/>
    <w:rsid w:val="005144D5"/>
    <w:rsid w:val="00525F5F"/>
    <w:rsid w:val="00534516"/>
    <w:rsid w:val="00550941"/>
    <w:rsid w:val="00552C33"/>
    <w:rsid w:val="005937B2"/>
    <w:rsid w:val="005938AB"/>
    <w:rsid w:val="005D57BB"/>
    <w:rsid w:val="005E3A85"/>
    <w:rsid w:val="00604192"/>
    <w:rsid w:val="006079EF"/>
    <w:rsid w:val="00607EE1"/>
    <w:rsid w:val="00611FAF"/>
    <w:rsid w:val="00615A76"/>
    <w:rsid w:val="00626640"/>
    <w:rsid w:val="00642645"/>
    <w:rsid w:val="006456FF"/>
    <w:rsid w:val="00651CAD"/>
    <w:rsid w:val="0065407C"/>
    <w:rsid w:val="0067100B"/>
    <w:rsid w:val="00694C58"/>
    <w:rsid w:val="006B4DCB"/>
    <w:rsid w:val="006B724B"/>
    <w:rsid w:val="006C370E"/>
    <w:rsid w:val="006F1081"/>
    <w:rsid w:val="006F4504"/>
    <w:rsid w:val="00711EF6"/>
    <w:rsid w:val="00726D41"/>
    <w:rsid w:val="007302A0"/>
    <w:rsid w:val="00741E82"/>
    <w:rsid w:val="007420B9"/>
    <w:rsid w:val="00746A64"/>
    <w:rsid w:val="007612DE"/>
    <w:rsid w:val="00787F87"/>
    <w:rsid w:val="007A4326"/>
    <w:rsid w:val="007A7840"/>
    <w:rsid w:val="007C1960"/>
    <w:rsid w:val="007C2BEF"/>
    <w:rsid w:val="00803C5E"/>
    <w:rsid w:val="00826D08"/>
    <w:rsid w:val="00863EE0"/>
    <w:rsid w:val="00875E8C"/>
    <w:rsid w:val="008A260D"/>
    <w:rsid w:val="008B2DF5"/>
    <w:rsid w:val="009011AE"/>
    <w:rsid w:val="0090318D"/>
    <w:rsid w:val="0091449A"/>
    <w:rsid w:val="0093017E"/>
    <w:rsid w:val="00943C7A"/>
    <w:rsid w:val="00950BEF"/>
    <w:rsid w:val="00952B8D"/>
    <w:rsid w:val="0096047E"/>
    <w:rsid w:val="0097326C"/>
    <w:rsid w:val="0097459C"/>
    <w:rsid w:val="00983486"/>
    <w:rsid w:val="00984940"/>
    <w:rsid w:val="00985300"/>
    <w:rsid w:val="009B3FF7"/>
    <w:rsid w:val="009B51A1"/>
    <w:rsid w:val="009C0304"/>
    <w:rsid w:val="009D7A20"/>
    <w:rsid w:val="009E15CA"/>
    <w:rsid w:val="009E43E4"/>
    <w:rsid w:val="00A01CC3"/>
    <w:rsid w:val="00A056F8"/>
    <w:rsid w:val="00A12933"/>
    <w:rsid w:val="00A17440"/>
    <w:rsid w:val="00A24B3B"/>
    <w:rsid w:val="00A36E6D"/>
    <w:rsid w:val="00A56B63"/>
    <w:rsid w:val="00A66C1E"/>
    <w:rsid w:val="00A66FBC"/>
    <w:rsid w:val="00A77925"/>
    <w:rsid w:val="00AA2660"/>
    <w:rsid w:val="00AB260A"/>
    <w:rsid w:val="00AC61A7"/>
    <w:rsid w:val="00AD2079"/>
    <w:rsid w:val="00AD554C"/>
    <w:rsid w:val="00AE41C9"/>
    <w:rsid w:val="00AF609E"/>
    <w:rsid w:val="00B11F44"/>
    <w:rsid w:val="00B43D42"/>
    <w:rsid w:val="00B45707"/>
    <w:rsid w:val="00B856A9"/>
    <w:rsid w:val="00B85DDD"/>
    <w:rsid w:val="00BA1BA8"/>
    <w:rsid w:val="00BD4473"/>
    <w:rsid w:val="00BE293F"/>
    <w:rsid w:val="00BF3A3B"/>
    <w:rsid w:val="00BF3D0C"/>
    <w:rsid w:val="00C379AE"/>
    <w:rsid w:val="00C41B34"/>
    <w:rsid w:val="00C5246C"/>
    <w:rsid w:val="00C658F8"/>
    <w:rsid w:val="00C65E8C"/>
    <w:rsid w:val="00C747B7"/>
    <w:rsid w:val="00C80234"/>
    <w:rsid w:val="00C83511"/>
    <w:rsid w:val="00C84615"/>
    <w:rsid w:val="00CB431C"/>
    <w:rsid w:val="00CE639A"/>
    <w:rsid w:val="00D03233"/>
    <w:rsid w:val="00D16BDC"/>
    <w:rsid w:val="00D33E9E"/>
    <w:rsid w:val="00D464D9"/>
    <w:rsid w:val="00D65356"/>
    <w:rsid w:val="00DA0A83"/>
    <w:rsid w:val="00DB6DC5"/>
    <w:rsid w:val="00DC16FB"/>
    <w:rsid w:val="00DD2597"/>
    <w:rsid w:val="00DE2B40"/>
    <w:rsid w:val="00DE40A5"/>
    <w:rsid w:val="00DF63A1"/>
    <w:rsid w:val="00DF6806"/>
    <w:rsid w:val="00E14BDF"/>
    <w:rsid w:val="00E24F59"/>
    <w:rsid w:val="00E26746"/>
    <w:rsid w:val="00E36267"/>
    <w:rsid w:val="00E61847"/>
    <w:rsid w:val="00E85BB8"/>
    <w:rsid w:val="00E93653"/>
    <w:rsid w:val="00E9511A"/>
    <w:rsid w:val="00EC1585"/>
    <w:rsid w:val="00EC26B0"/>
    <w:rsid w:val="00ED29EA"/>
    <w:rsid w:val="00EF2450"/>
    <w:rsid w:val="00F320BB"/>
    <w:rsid w:val="00F468E0"/>
    <w:rsid w:val="00F52AB6"/>
    <w:rsid w:val="00F564E1"/>
    <w:rsid w:val="00F56558"/>
    <w:rsid w:val="00F67C2A"/>
    <w:rsid w:val="00F76F09"/>
    <w:rsid w:val="00FA60F7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CF290"/>
  <w14:defaultImageDpi w14:val="300"/>
  <w15:docId w15:val="{D01BAC2E-4A0C-4055-8575-E0E57D14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2">
    <w:name w:val="heading 2"/>
    <w:basedOn w:val="Normalny"/>
    <w:next w:val="Normalny"/>
    <w:qFormat/>
    <w:rsid w:val="005E3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rsid w:val="007612DE"/>
    <w:rPr>
      <w:rFonts w:ascii="Trebuchet MS" w:hAnsi="Trebuchet MS" w:cs="Arial"/>
      <w:b/>
      <w:bCs/>
      <w:iCs/>
      <w:sz w:val="26"/>
      <w:szCs w:val="28"/>
      <w:lang w:val="pl-PL"/>
    </w:rPr>
  </w:style>
  <w:style w:type="paragraph" w:styleId="Stopka">
    <w:name w:val="footer"/>
    <w:rsid w:val="00F564E1"/>
    <w:pPr>
      <w:tabs>
        <w:tab w:val="center" w:pos="4536"/>
        <w:tab w:val="right" w:pos="9072"/>
      </w:tabs>
    </w:pPr>
    <w:rPr>
      <w:rFonts w:ascii="Trebuchet MS" w:hAnsi="Trebuchet MS"/>
      <w:sz w:val="16"/>
      <w:szCs w:val="24"/>
      <w:lang w:val="pl-PL"/>
    </w:rPr>
  </w:style>
  <w:style w:type="paragraph" w:styleId="Nagwek">
    <w:name w:val="header"/>
    <w:basedOn w:val="Normalny"/>
    <w:rsid w:val="008B2D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509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C19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1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9011AE"/>
  </w:style>
  <w:style w:type="character" w:styleId="Uwydatnienie">
    <w:name w:val="Emphasis"/>
    <w:qFormat/>
    <w:rsid w:val="009011AE"/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rsid w:val="00AA2660"/>
    <w:pPr>
      <w:ind w:left="1440" w:hanging="1440"/>
      <w:jc w:val="both"/>
    </w:pPr>
    <w:rPr>
      <w:rFonts w:ascii="Arial" w:hAnsi="Arial" w:cs="Arial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2660"/>
    <w:rPr>
      <w:rFonts w:ascii="Arial" w:hAnsi="Arial" w:cs="Arial"/>
      <w:sz w:val="28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952B8D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18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1847"/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XX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XX</dc:title>
  <dc:subject/>
  <dc:creator>Agata Szablowska-Oganowska</dc:creator>
  <cp:keywords/>
  <dc:description/>
  <cp:lastModifiedBy>Wajs Deyck Elżbieta</cp:lastModifiedBy>
  <cp:revision>6</cp:revision>
  <cp:lastPrinted>2017-08-22T13:01:00Z</cp:lastPrinted>
  <dcterms:created xsi:type="dcterms:W3CDTF">2017-08-23T07:16:00Z</dcterms:created>
  <dcterms:modified xsi:type="dcterms:W3CDTF">2017-08-23T07:18:00Z</dcterms:modified>
</cp:coreProperties>
</file>